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9903" w14:textId="77777777" w:rsidR="00875F2B" w:rsidRDefault="00460A6A">
      <w:r>
        <w:rPr>
          <w:noProof/>
        </w:rPr>
        <mc:AlternateContent>
          <mc:Choice Requires="wps">
            <w:drawing>
              <wp:anchor distT="0" distB="0" distL="114300" distR="114300" simplePos="0" relativeHeight="251660288" behindDoc="0" locked="0" layoutInCell="1" allowOverlap="1" wp14:anchorId="4FBAD649" wp14:editId="4DBB80CA">
                <wp:simplePos x="0" y="0"/>
                <wp:positionH relativeFrom="column">
                  <wp:posOffset>0</wp:posOffset>
                </wp:positionH>
                <wp:positionV relativeFrom="paragraph">
                  <wp:posOffset>1256665</wp:posOffset>
                </wp:positionV>
                <wp:extent cx="5829300" cy="238125"/>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238125"/>
                        </a:xfrm>
                        <a:prstGeom prst="rect">
                          <a:avLst/>
                        </a:prstGeom>
                        <a:solidFill>
                          <a:schemeClr val="accent1">
                            <a:lumMod val="60000"/>
                            <a:lumOff val="4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AA42DD2" w14:textId="77777777" w:rsidR="00A31441" w:rsidRPr="00B51C47" w:rsidRDefault="00A31441">
                            <w:pPr>
                              <w:rPr>
                                <w:color w:val="BDD6EE" w:themeColor="accent1"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AD649" id="_x0000_t202" coordsize="21600,21600" o:spt="202" path="m0,0l0,21600,21600,21600,21600,0xe">
                <v:stroke joinstyle="miter"/>
                <v:path gradientshapeok="t" o:connecttype="rect"/>
              </v:shapetype>
              <v:shape id="Text_x0020_Box_x0020_3" o:spid="_x0000_s1026" type="#_x0000_t202" style="position:absolute;margin-left:0;margin-top:98.95pt;width:459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" fillcolor="#9cc2e5 [1940]" stroked="f">
                <v:textbox>
                  <w:txbxContent>
                    <w:p w14:paraId="5AA42DD2" w14:textId="77777777" w:rsidR="00A31441" w:rsidRPr="00B51C47" w:rsidRDefault="00A31441">
                      <w:pPr>
                        <w:rPr>
                          <w:color w:val="BDD6EE" w:themeColor="accent1" w:themeTint="6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D48B028" wp14:editId="589AC226">
                <wp:simplePos x="0" y="0"/>
                <wp:positionH relativeFrom="column">
                  <wp:posOffset>0</wp:posOffset>
                </wp:positionH>
                <wp:positionV relativeFrom="paragraph">
                  <wp:posOffset>0</wp:posOffset>
                </wp:positionV>
                <wp:extent cx="34290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143000"/>
                        </a:xfrm>
                        <a:prstGeom prst="rect">
                          <a:avLst/>
                        </a:prstGeom>
                        <a:solidFill>
                          <a:srgbClr val="0070C0"/>
                        </a:solidFill>
                        <a:ln>
                          <a:noFill/>
                        </a:ln>
                        <a:effectLst/>
                      </wps:spPr>
                      <wps:style>
                        <a:lnRef idx="0">
                          <a:schemeClr val="accent1"/>
                        </a:lnRef>
                        <a:fillRef idx="0">
                          <a:schemeClr val="accent1"/>
                        </a:fillRef>
                        <a:effectRef idx="0">
                          <a:schemeClr val="accent1"/>
                        </a:effectRef>
                        <a:fontRef idx="minor">
                          <a:schemeClr val="dk1"/>
                        </a:fontRef>
                      </wps:style>
                      <wps:txbx>
                        <w:txbxContent>
                          <w:p w14:paraId="0565F566" w14:textId="77777777" w:rsidR="00FF5954" w:rsidRPr="00A31441" w:rsidRDefault="00FF5954">
                            <w:pPr>
                              <w:rPr>
                                <w:color w:val="FFFFFF" w:themeColor="background1"/>
                                <w:sz w:val="32"/>
                              </w:rPr>
                            </w:pPr>
                            <w:r w:rsidRPr="00A31441">
                              <w:rPr>
                                <w:color w:val="FFFFFF" w:themeColor="background1"/>
                                <w:sz w:val="32"/>
                              </w:rPr>
                              <w:t>For Sale- Industrial Building</w:t>
                            </w:r>
                          </w:p>
                          <w:p w14:paraId="33840C84" w14:textId="77777777" w:rsidR="00FF5954" w:rsidRPr="00A31441" w:rsidRDefault="00C319BD">
                            <w:pPr>
                              <w:rPr>
                                <w:color w:val="FFFFFF" w:themeColor="background1"/>
                                <w:sz w:val="56"/>
                                <w:u w:val="single"/>
                                <w14:textOutline w14:w="9525" w14:cap="rnd" w14:cmpd="sng" w14:algn="ctr">
                                  <w14:noFill/>
                                  <w14:prstDash w14:val="solid"/>
                                  <w14:bevel/>
                                </w14:textOutline>
                              </w:rPr>
                            </w:pPr>
                            <w:r>
                              <w:rPr>
                                <w:color w:val="FFFFFF" w:themeColor="background1"/>
                                <w:sz w:val="56"/>
                                <w:u w:val="single"/>
                                <w14:textOutline w14:w="9525" w14:cap="rnd" w14:cmpd="sng" w14:algn="ctr">
                                  <w14:noFill/>
                                  <w14:prstDash w14:val="solid"/>
                                  <w14:bevel/>
                                </w14:textOutline>
                              </w:rPr>
                              <w:t>130 N Belle Mead Rd</w:t>
                            </w:r>
                          </w:p>
                          <w:p w14:paraId="6BE10236" w14:textId="77777777" w:rsidR="00A31441" w:rsidRPr="00A31441" w:rsidRDefault="00C319BD">
                            <w:pPr>
                              <w:rPr>
                                <w:color w:val="FFFFFF" w:themeColor="background1"/>
                                <w:sz w:val="44"/>
                                <w14:textOutline w14:w="9525" w14:cap="rnd" w14:cmpd="sng" w14:algn="ctr">
                                  <w14:noFill/>
                                  <w14:prstDash w14:val="solid"/>
                                  <w14:bevel/>
                                </w14:textOutline>
                              </w:rPr>
                            </w:pPr>
                            <w:r>
                              <w:rPr>
                                <w:color w:val="FFFFFF" w:themeColor="background1"/>
                                <w:sz w:val="44"/>
                                <w14:textOutline w14:w="9525" w14:cap="rnd" w14:cmpd="sng" w14:algn="ctr">
                                  <w14:noFill/>
                                  <w14:prstDash w14:val="solid"/>
                                  <w14:bevel/>
                                </w14:textOutline>
                              </w:rPr>
                              <w:t>Setauket, NY</w:t>
                            </w:r>
                          </w:p>
                          <w:p w14:paraId="321EBECA" w14:textId="77777777" w:rsidR="008338AA" w:rsidRPr="008338AA" w:rsidRDefault="008338AA">
                            <w:pPr>
                              <w:rPr>
                                <w:color w:val="FFFFFF" w:themeColor="background1"/>
                                <w:sz w:val="44"/>
                                <w:u w:val="single"/>
                                <w14:textOutline w14:w="9525" w14:cap="rnd" w14:cmpd="sng" w14:algn="ctr">
                                  <w14:noFill/>
                                  <w14:prstDash w14:val="solid"/>
                                  <w14:bevel/>
                                </w14:textOutline>
                              </w:rPr>
                            </w:pPr>
                          </w:p>
                          <w:p w14:paraId="608A17E2" w14:textId="77777777" w:rsidR="00FF5954" w:rsidRPr="00FF5954" w:rsidRDefault="00FF5954">
                            <w:pPr>
                              <w:rPr>
                                <w:color w:val="FFFFFF" w:themeColor="background1"/>
                                <w:sz w:val="44"/>
                              </w:rPr>
                            </w:pPr>
                          </w:p>
                          <w:p w14:paraId="2CC32466" w14:textId="77777777" w:rsidR="00FF5954" w:rsidRPr="00FF5954" w:rsidRDefault="00FF595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B028" id="Text_x0020_Box_x0020_1" o:spid="_x0000_s1027" type="#_x0000_t202" style="position:absolute;margin-left:0;margin-top:0;width:27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" fillcolor="#0070c0" stroked="f">
                <v:textbox>
                  <w:txbxContent>
                    <w:p w14:paraId="0565F566" w14:textId="77777777" w:rsidR="00FF5954" w:rsidRPr="00A31441" w:rsidRDefault="00FF5954">
                      <w:pPr>
                        <w:rPr>
                          <w:color w:val="FFFFFF" w:themeColor="background1"/>
                          <w:sz w:val="32"/>
                        </w:rPr>
                      </w:pPr>
                      <w:r w:rsidRPr="00A31441">
                        <w:rPr>
                          <w:color w:val="FFFFFF" w:themeColor="background1"/>
                          <w:sz w:val="32"/>
                        </w:rPr>
                        <w:t>For Sale- Industrial Building</w:t>
                      </w:r>
                    </w:p>
                    <w:p w14:paraId="33840C84" w14:textId="77777777" w:rsidR="00FF5954" w:rsidRPr="00A31441" w:rsidRDefault="00C319BD">
                      <w:pPr>
                        <w:rPr>
                          <w:color w:val="FFFFFF" w:themeColor="background1"/>
                          <w:sz w:val="56"/>
                          <w:u w:val="single"/>
                          <w14:textOutline w14:w="9525" w14:cap="rnd" w14:cmpd="sng" w14:algn="ctr">
                            <w14:noFill/>
                            <w14:prstDash w14:val="solid"/>
                            <w14:bevel/>
                          </w14:textOutline>
                        </w:rPr>
                      </w:pPr>
                      <w:r>
                        <w:rPr>
                          <w:color w:val="FFFFFF" w:themeColor="background1"/>
                          <w:sz w:val="56"/>
                          <w:u w:val="single"/>
                          <w14:textOutline w14:w="9525" w14:cap="rnd" w14:cmpd="sng" w14:algn="ctr">
                            <w14:noFill/>
                            <w14:prstDash w14:val="solid"/>
                            <w14:bevel/>
                          </w14:textOutline>
                        </w:rPr>
                        <w:t>130 N Belle Mead Rd</w:t>
                      </w:r>
                    </w:p>
                    <w:p w14:paraId="6BE10236" w14:textId="77777777" w:rsidR="00A31441" w:rsidRPr="00A31441" w:rsidRDefault="00C319BD">
                      <w:pPr>
                        <w:rPr>
                          <w:color w:val="FFFFFF" w:themeColor="background1"/>
                          <w:sz w:val="44"/>
                          <w14:textOutline w14:w="9525" w14:cap="rnd" w14:cmpd="sng" w14:algn="ctr">
                            <w14:noFill/>
                            <w14:prstDash w14:val="solid"/>
                            <w14:bevel/>
                          </w14:textOutline>
                        </w:rPr>
                      </w:pPr>
                      <w:r>
                        <w:rPr>
                          <w:color w:val="FFFFFF" w:themeColor="background1"/>
                          <w:sz w:val="44"/>
                          <w14:textOutline w14:w="9525" w14:cap="rnd" w14:cmpd="sng" w14:algn="ctr">
                            <w14:noFill/>
                            <w14:prstDash w14:val="solid"/>
                            <w14:bevel/>
                          </w14:textOutline>
                        </w:rPr>
                        <w:t>Setauket, NY</w:t>
                      </w:r>
                    </w:p>
                    <w:p w14:paraId="321EBECA" w14:textId="77777777" w:rsidR="008338AA" w:rsidRPr="008338AA" w:rsidRDefault="008338AA">
                      <w:pPr>
                        <w:rPr>
                          <w:color w:val="FFFFFF" w:themeColor="background1"/>
                          <w:sz w:val="44"/>
                          <w:u w:val="single"/>
                          <w14:textOutline w14:w="9525" w14:cap="rnd" w14:cmpd="sng" w14:algn="ctr">
                            <w14:noFill/>
                            <w14:prstDash w14:val="solid"/>
                            <w14:bevel/>
                          </w14:textOutline>
                        </w:rPr>
                      </w:pPr>
                    </w:p>
                    <w:p w14:paraId="608A17E2" w14:textId="77777777" w:rsidR="00FF5954" w:rsidRPr="00FF5954" w:rsidRDefault="00FF5954">
                      <w:pPr>
                        <w:rPr>
                          <w:color w:val="FFFFFF" w:themeColor="background1"/>
                          <w:sz w:val="44"/>
                        </w:rPr>
                      </w:pPr>
                    </w:p>
                    <w:p w14:paraId="2CC32466" w14:textId="77777777" w:rsidR="00FF5954" w:rsidRPr="00FF5954" w:rsidRDefault="00FF5954">
                      <w:pPr>
                        <w:rPr>
                          <w:color w:val="FFFFFF" w:themeColor="background1"/>
                        </w:rPr>
                      </w:pPr>
                    </w:p>
                  </w:txbxContent>
                </v:textbox>
                <w10:wrap type="square"/>
              </v:shape>
            </w:pict>
          </mc:Fallback>
        </mc:AlternateContent>
      </w:r>
      <w:r w:rsidR="00A31441" w:rsidRPr="00A31441">
        <w:rPr>
          <w:noProof/>
        </w:rPr>
        <w:drawing>
          <wp:inline distT="0" distB="0" distL="0" distR="0" wp14:anchorId="441720EB" wp14:editId="4656AD8A">
            <wp:extent cx="2183819" cy="119467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1814" cy="1199045"/>
                    </a:xfrm>
                    <a:prstGeom prst="rect">
                      <a:avLst/>
                    </a:prstGeom>
                  </pic:spPr>
                </pic:pic>
              </a:graphicData>
            </a:graphic>
          </wp:inline>
        </w:drawing>
      </w:r>
    </w:p>
    <w:p w14:paraId="3283E1A1" w14:textId="77777777" w:rsidR="00A31441" w:rsidRDefault="00A31441"/>
    <w:p w14:paraId="0873B9A7" w14:textId="77777777" w:rsidR="00A31441" w:rsidRDefault="006B34BB">
      <w:r>
        <w:rPr>
          <w:noProof/>
        </w:rPr>
        <w:drawing>
          <wp:inline distT="0" distB="0" distL="0" distR="0" wp14:anchorId="064C5CA1" wp14:editId="3A8A49A1">
            <wp:extent cx="5766435" cy="3125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2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6970" cy="3125760"/>
                    </a:xfrm>
                    <a:prstGeom prst="rect">
                      <a:avLst/>
                    </a:prstGeom>
                  </pic:spPr>
                </pic:pic>
              </a:graphicData>
            </a:graphic>
          </wp:inline>
        </w:drawing>
      </w:r>
    </w:p>
    <w:p w14:paraId="5AA5FF2D" w14:textId="77777777" w:rsidR="000D5820" w:rsidRDefault="000D5820">
      <w:pPr>
        <w:rPr>
          <w:b/>
        </w:rPr>
        <w:sectPr w:rsidR="000D5820" w:rsidSect="002A083D">
          <w:footerReference w:type="default" r:id="rId9"/>
          <w:pgSz w:w="12240" w:h="15840"/>
          <w:pgMar w:top="1440" w:right="1440" w:bottom="1440" w:left="1440" w:header="720" w:footer="720" w:gutter="0"/>
          <w:cols w:space="720"/>
          <w:docGrid w:linePitch="360"/>
        </w:sectPr>
      </w:pPr>
    </w:p>
    <w:p w14:paraId="2D3B5470" w14:textId="77777777" w:rsidR="00C319BD" w:rsidRDefault="00C319BD">
      <w:pPr>
        <w:rPr>
          <w:sz w:val="20"/>
        </w:rPr>
      </w:pPr>
      <w:r>
        <w:rPr>
          <w:sz w:val="20"/>
        </w:rPr>
        <w:lastRenderedPageBreak/>
        <w:t>Building Size</w:t>
      </w:r>
      <w:r>
        <w:rPr>
          <w:sz w:val="20"/>
        </w:rPr>
        <w:tab/>
        <w:t>+/-16,000 Sqft (Divides into 3 Unit)</w:t>
      </w:r>
    </w:p>
    <w:p w14:paraId="58232686" w14:textId="77777777" w:rsidR="00C319BD" w:rsidRDefault="00C319BD">
      <w:pPr>
        <w:rPr>
          <w:sz w:val="20"/>
        </w:rPr>
      </w:pPr>
      <w:r>
        <w:rPr>
          <w:sz w:val="20"/>
        </w:rPr>
        <w:t>Lot</w:t>
      </w:r>
      <w:r>
        <w:rPr>
          <w:sz w:val="20"/>
        </w:rPr>
        <w:tab/>
      </w:r>
      <w:r>
        <w:rPr>
          <w:sz w:val="20"/>
        </w:rPr>
        <w:tab/>
        <w:t>+/-1.5Acres</w:t>
      </w:r>
    </w:p>
    <w:p w14:paraId="5789DAB7" w14:textId="77777777" w:rsidR="00C319BD" w:rsidRDefault="00C319BD">
      <w:pPr>
        <w:rPr>
          <w:sz w:val="20"/>
        </w:rPr>
      </w:pPr>
      <w:r>
        <w:rPr>
          <w:sz w:val="20"/>
        </w:rPr>
        <w:t>Built</w:t>
      </w:r>
      <w:r>
        <w:rPr>
          <w:sz w:val="20"/>
        </w:rPr>
        <w:tab/>
      </w:r>
      <w:r>
        <w:rPr>
          <w:sz w:val="20"/>
        </w:rPr>
        <w:tab/>
        <w:t>1985</w:t>
      </w:r>
    </w:p>
    <w:p w14:paraId="5E9877DE" w14:textId="77777777" w:rsidR="00C319BD" w:rsidRDefault="00C319BD">
      <w:pPr>
        <w:rPr>
          <w:sz w:val="20"/>
        </w:rPr>
      </w:pPr>
      <w:r>
        <w:rPr>
          <w:sz w:val="20"/>
        </w:rPr>
        <w:t>Zoning</w:t>
      </w:r>
      <w:r>
        <w:rPr>
          <w:sz w:val="20"/>
        </w:rPr>
        <w:tab/>
      </w:r>
      <w:r>
        <w:rPr>
          <w:sz w:val="20"/>
        </w:rPr>
        <w:tab/>
        <w:t>L-1</w:t>
      </w:r>
    </w:p>
    <w:p w14:paraId="1A3B743D" w14:textId="77777777" w:rsidR="00C319BD" w:rsidRDefault="00C319BD">
      <w:pPr>
        <w:rPr>
          <w:sz w:val="20"/>
        </w:rPr>
      </w:pPr>
      <w:r>
        <w:rPr>
          <w:sz w:val="20"/>
        </w:rPr>
        <w:t xml:space="preserve">Ceiling </w:t>
      </w:r>
      <w:r>
        <w:rPr>
          <w:sz w:val="20"/>
        </w:rPr>
        <w:tab/>
      </w:r>
      <w:r>
        <w:rPr>
          <w:sz w:val="20"/>
        </w:rPr>
        <w:tab/>
        <w:t>18’ Clear</w:t>
      </w:r>
    </w:p>
    <w:p w14:paraId="75E713E9" w14:textId="77777777" w:rsidR="00C319BD" w:rsidRDefault="00C319BD">
      <w:pPr>
        <w:rPr>
          <w:sz w:val="20"/>
        </w:rPr>
      </w:pPr>
      <w:r>
        <w:rPr>
          <w:sz w:val="20"/>
        </w:rPr>
        <w:t>Loading</w:t>
      </w:r>
      <w:r>
        <w:rPr>
          <w:sz w:val="20"/>
        </w:rPr>
        <w:tab/>
      </w:r>
      <w:r>
        <w:rPr>
          <w:sz w:val="20"/>
        </w:rPr>
        <w:tab/>
        <w:t>5 Overhead Doors</w:t>
      </w:r>
    </w:p>
    <w:p w14:paraId="3CF3C3FC" w14:textId="77777777" w:rsidR="00C319BD" w:rsidRDefault="00C319BD">
      <w:pPr>
        <w:rPr>
          <w:sz w:val="20"/>
        </w:rPr>
      </w:pPr>
      <w:r>
        <w:rPr>
          <w:sz w:val="20"/>
        </w:rPr>
        <w:t>Parking</w:t>
      </w:r>
      <w:r>
        <w:rPr>
          <w:sz w:val="20"/>
        </w:rPr>
        <w:tab/>
      </w:r>
      <w:r>
        <w:rPr>
          <w:sz w:val="20"/>
        </w:rPr>
        <w:tab/>
        <w:t>63 Cars</w:t>
      </w:r>
    </w:p>
    <w:p w14:paraId="6EB27B94" w14:textId="77777777" w:rsidR="00C319BD" w:rsidRDefault="00C319BD">
      <w:pPr>
        <w:rPr>
          <w:sz w:val="20"/>
        </w:rPr>
      </w:pPr>
      <w:r>
        <w:rPr>
          <w:sz w:val="20"/>
        </w:rPr>
        <w:t>SCTM#</w:t>
      </w:r>
      <w:r>
        <w:rPr>
          <w:sz w:val="20"/>
        </w:rPr>
        <w:tab/>
      </w:r>
      <w:r>
        <w:rPr>
          <w:sz w:val="20"/>
        </w:rPr>
        <w:tab/>
        <w:t>200-251-4</w:t>
      </w:r>
    </w:p>
    <w:p w14:paraId="503BBF39" w14:textId="77777777" w:rsidR="00C319BD" w:rsidRDefault="00C319BD">
      <w:pPr>
        <w:rPr>
          <w:b/>
          <w:sz w:val="20"/>
        </w:rPr>
      </w:pPr>
      <w:r>
        <w:rPr>
          <w:b/>
          <w:sz w:val="20"/>
        </w:rPr>
        <w:t>Property Highlights</w:t>
      </w:r>
    </w:p>
    <w:p w14:paraId="1F23BB43" w14:textId="77777777" w:rsidR="00C319BD" w:rsidRDefault="00C319BD">
      <w:pPr>
        <w:rPr>
          <w:sz w:val="20"/>
        </w:rPr>
      </w:pPr>
      <w:r>
        <w:rPr>
          <w:sz w:val="20"/>
        </w:rPr>
        <w:t>All 3 Units Separately metered</w:t>
      </w:r>
    </w:p>
    <w:p w14:paraId="38D3ACBE" w14:textId="77777777" w:rsidR="00C319BD" w:rsidRDefault="00C319BD">
      <w:pPr>
        <w:rPr>
          <w:sz w:val="20"/>
        </w:rPr>
      </w:pPr>
      <w:r>
        <w:rPr>
          <w:sz w:val="20"/>
        </w:rPr>
        <w:t>Building very well-maintained</w:t>
      </w:r>
    </w:p>
    <w:p w14:paraId="2B96BFBB" w14:textId="77777777" w:rsidR="00C319BD" w:rsidRDefault="00C319BD">
      <w:pPr>
        <w:rPr>
          <w:sz w:val="20"/>
        </w:rPr>
      </w:pPr>
      <w:r>
        <w:rPr>
          <w:sz w:val="20"/>
        </w:rPr>
        <w:t>Possible User/Investor</w:t>
      </w:r>
    </w:p>
    <w:p w14:paraId="51462015" w14:textId="77777777" w:rsidR="00C319BD" w:rsidRDefault="00C319BD">
      <w:pPr>
        <w:rPr>
          <w:sz w:val="20"/>
        </w:rPr>
      </w:pPr>
      <w:r>
        <w:rPr>
          <w:noProof/>
        </w:rPr>
        <mc:AlternateContent>
          <mc:Choice Requires="wps">
            <w:drawing>
              <wp:anchor distT="0" distB="0" distL="114300" distR="114300" simplePos="0" relativeHeight="251663360" behindDoc="0" locked="0" layoutInCell="1" allowOverlap="1" wp14:anchorId="61743867" wp14:editId="42A4BA0F">
                <wp:simplePos x="0" y="0"/>
                <wp:positionH relativeFrom="column">
                  <wp:posOffset>-62865</wp:posOffset>
                </wp:positionH>
                <wp:positionV relativeFrom="paragraph">
                  <wp:posOffset>189865</wp:posOffset>
                </wp:positionV>
                <wp:extent cx="5829300" cy="459105"/>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5829300" cy="45910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4DFB99F" w14:textId="77777777" w:rsidR="00B51C47" w:rsidRPr="00B51C47" w:rsidRDefault="00B51C47">
                            <w:pPr>
                              <w:rPr>
                                <w:color w:val="000000" w:themeColor="text1"/>
                                <w:sz w:val="13"/>
                              </w:rPr>
                            </w:pPr>
                            <w:r>
                              <w:rPr>
                                <w:color w:val="000000" w:themeColor="text1"/>
                                <w:sz w:val="13"/>
                              </w:rPr>
                              <w:t>All information submitted is subject to errors, omissions, change of price or rental, change of other terms and conditions, prior sale, lease, financing or withdrawal without notice.  All areas and dimensions are approximate.  This advertisement does not suggest that the broker has a listing on this property or properties or that any property is currently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743867" id="Text_x0020_Box_x0020_8" o:spid="_x0000_s1028" type="#_x0000_t202" style="position:absolute;margin-left:-4.95pt;margin-top:14.95pt;width:459pt;height:3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" fillcolor="#bdd6ee [1300]" stroked="f">
                <v:textbox>
                  <w:txbxContent>
                    <w:p w14:paraId="34DFB99F" w14:textId="77777777" w:rsidR="00B51C47" w:rsidRPr="00B51C47" w:rsidRDefault="00B51C47">
                      <w:pPr>
                        <w:rPr>
                          <w:color w:val="000000" w:themeColor="text1"/>
                          <w:sz w:val="13"/>
                        </w:rPr>
                      </w:pPr>
                      <w:r>
                        <w:rPr>
                          <w:color w:val="000000" w:themeColor="text1"/>
                          <w:sz w:val="13"/>
                        </w:rPr>
                        <w:t>All information submitted is subject to errors, omissions, change of price or rental, change of other terms and conditions, prior sale, lease, financing or withdrawal without notice.  All areas and dimensions are approximate.  This advertisement does not suggest that the broker has a listing on this property or properties or that any property is currently available</w:t>
                      </w:r>
                    </w:p>
                  </w:txbxContent>
                </v:textbox>
                <w10:wrap type="square"/>
              </v:shape>
            </w:pict>
          </mc:Fallback>
        </mc:AlternateContent>
      </w:r>
      <w:r>
        <w:rPr>
          <w:sz w:val="20"/>
        </w:rPr>
        <w:t>Assumable Mortgage</w:t>
      </w:r>
    </w:p>
    <w:p w14:paraId="0A49937C" w14:textId="77777777" w:rsidR="00C319BD" w:rsidRDefault="00C319BD">
      <w:pPr>
        <w:rPr>
          <w:sz w:val="20"/>
        </w:rPr>
      </w:pPr>
      <w:r>
        <w:rPr>
          <w:sz w:val="20"/>
        </w:rPr>
        <w:lastRenderedPageBreak/>
        <w:t>Perfect for 1031 Exchange</w:t>
      </w:r>
    </w:p>
    <w:p w14:paraId="43ABA4F5" w14:textId="77777777" w:rsidR="00C319BD" w:rsidRDefault="00C319BD">
      <w:pPr>
        <w:rPr>
          <w:sz w:val="20"/>
        </w:rPr>
      </w:pPr>
      <w:r>
        <w:rPr>
          <w:sz w:val="20"/>
        </w:rPr>
        <w:t>New Roof 2012</w:t>
      </w:r>
    </w:p>
    <w:p w14:paraId="2AE42B97" w14:textId="77777777" w:rsidR="00C319BD" w:rsidRDefault="00C319BD">
      <w:pPr>
        <w:rPr>
          <w:sz w:val="20"/>
        </w:rPr>
      </w:pPr>
      <w:r>
        <w:rPr>
          <w:sz w:val="20"/>
        </w:rPr>
        <w:t xml:space="preserve">Building Strategically located in well known and Affluent Tech Park on very heavily traveled Belle Mead </w:t>
      </w:r>
      <w:proofErr w:type="spellStart"/>
      <w:r>
        <w:rPr>
          <w:sz w:val="20"/>
        </w:rPr>
        <w:t>rd</w:t>
      </w:r>
      <w:proofErr w:type="spellEnd"/>
      <w:r>
        <w:rPr>
          <w:sz w:val="20"/>
        </w:rPr>
        <w:t xml:space="preserve"> in Setauket</w:t>
      </w:r>
    </w:p>
    <w:p w14:paraId="0E68F881" w14:textId="77777777" w:rsidR="00C319BD" w:rsidRDefault="00C319BD">
      <w:pPr>
        <w:rPr>
          <w:sz w:val="20"/>
        </w:rPr>
      </w:pPr>
      <w:r>
        <w:rPr>
          <w:sz w:val="20"/>
        </w:rPr>
        <w:t>Close to Stony Brook Hospital &amp; University</w:t>
      </w:r>
    </w:p>
    <w:p w14:paraId="6C122CA0" w14:textId="77777777" w:rsidR="00C319BD" w:rsidRDefault="00C319BD">
      <w:pPr>
        <w:rPr>
          <w:sz w:val="20"/>
        </w:rPr>
      </w:pPr>
    </w:p>
    <w:p w14:paraId="1046E612" w14:textId="77777777" w:rsidR="00C319BD" w:rsidRDefault="00C319BD">
      <w:pPr>
        <w:rPr>
          <w:sz w:val="20"/>
        </w:rPr>
      </w:pPr>
      <w:r>
        <w:rPr>
          <w:sz w:val="20"/>
        </w:rPr>
        <w:t>Property Taxes 2017-</w:t>
      </w:r>
      <w:proofErr w:type="gramStart"/>
      <w:r>
        <w:rPr>
          <w:sz w:val="20"/>
        </w:rPr>
        <w:t>18  $</w:t>
      </w:r>
      <w:proofErr w:type="gramEnd"/>
      <w:r>
        <w:rPr>
          <w:sz w:val="20"/>
        </w:rPr>
        <w:t>36,814.71</w:t>
      </w:r>
    </w:p>
    <w:p w14:paraId="0AF50268" w14:textId="77777777" w:rsidR="00C319BD" w:rsidRPr="00C319BD" w:rsidRDefault="00C319BD">
      <w:pPr>
        <w:rPr>
          <w:b/>
          <w:sz w:val="22"/>
        </w:rPr>
      </w:pPr>
      <w:r w:rsidRPr="00C319BD">
        <w:rPr>
          <w:b/>
          <w:sz w:val="22"/>
        </w:rPr>
        <w:t>Sale Price $2,500,000</w:t>
      </w:r>
    </w:p>
    <w:p w14:paraId="7469F64B" w14:textId="77777777" w:rsidR="00C319BD" w:rsidRDefault="00C319BD">
      <w:pPr>
        <w:rPr>
          <w:sz w:val="20"/>
        </w:rPr>
      </w:pPr>
    </w:p>
    <w:p w14:paraId="201A8306" w14:textId="77777777" w:rsidR="00C319BD" w:rsidRDefault="00C319BD">
      <w:pPr>
        <w:rPr>
          <w:sz w:val="20"/>
        </w:rPr>
      </w:pPr>
      <w:bookmarkStart w:id="0" w:name="_GoBack"/>
      <w:bookmarkEnd w:id="0"/>
    </w:p>
    <w:p w14:paraId="342146AF" w14:textId="77777777" w:rsidR="00C319BD" w:rsidRPr="00B51C47" w:rsidRDefault="00C319BD">
      <w:pPr>
        <w:rPr>
          <w:sz w:val="20"/>
        </w:rPr>
      </w:pPr>
    </w:p>
    <w:p w14:paraId="7BA188AE" w14:textId="77777777" w:rsidR="00207E8E" w:rsidRPr="00B51C47" w:rsidRDefault="00207E8E">
      <w:pPr>
        <w:rPr>
          <w:sz w:val="20"/>
        </w:rPr>
      </w:pPr>
    </w:p>
    <w:p w14:paraId="7F0564A2" w14:textId="77777777" w:rsidR="00207E8E" w:rsidRPr="00B51C47" w:rsidRDefault="00207E8E">
      <w:pPr>
        <w:rPr>
          <w:sz w:val="20"/>
        </w:rPr>
        <w:sectPr w:rsidR="00207E8E" w:rsidRPr="00B51C47" w:rsidSect="000D5820">
          <w:type w:val="continuous"/>
          <w:pgSz w:w="12240" w:h="15840"/>
          <w:pgMar w:top="1440" w:right="1440" w:bottom="1440" w:left="1440" w:header="720" w:footer="720" w:gutter="0"/>
          <w:cols w:num="2" w:space="720"/>
          <w:docGrid w:linePitch="360"/>
        </w:sectPr>
      </w:pPr>
    </w:p>
    <w:p w14:paraId="0CF28A93" w14:textId="77777777" w:rsidR="00E81E9B" w:rsidRDefault="00C319BD">
      <w:r>
        <w:rPr>
          <w:noProof/>
        </w:rPr>
        <mc:AlternateContent>
          <mc:Choice Requires="wps">
            <w:drawing>
              <wp:anchor distT="0" distB="0" distL="114300" distR="114300" simplePos="0" relativeHeight="251661312" behindDoc="0" locked="0" layoutInCell="1" allowOverlap="1" wp14:anchorId="6C029784" wp14:editId="3A7BA328">
                <wp:simplePos x="0" y="0"/>
                <wp:positionH relativeFrom="column">
                  <wp:posOffset>-62865</wp:posOffset>
                </wp:positionH>
                <wp:positionV relativeFrom="paragraph">
                  <wp:posOffset>874327</wp:posOffset>
                </wp:positionV>
                <wp:extent cx="5829300" cy="571500"/>
                <wp:effectExtent l="50800" t="0" r="63500" b="11430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571500"/>
                        </a:xfrm>
                        <a:prstGeom prst="rect">
                          <a:avLst/>
                        </a:prstGeom>
                        <a:solidFill>
                          <a:srgbClr val="0070C0"/>
                        </a:solidFill>
                        <a:ln>
                          <a:noFill/>
                        </a:ln>
                        <a:effectLst>
                          <a:outerShdw blurRad="50800" dist="50800" dir="5400000" algn="ctr" rotWithShape="0">
                            <a:srgbClr val="000000"/>
                          </a:outerShdw>
                        </a:effectLst>
                      </wps:spPr>
                      <wps:style>
                        <a:lnRef idx="0">
                          <a:schemeClr val="accent1"/>
                        </a:lnRef>
                        <a:fillRef idx="0">
                          <a:schemeClr val="accent1"/>
                        </a:fillRef>
                        <a:effectRef idx="0">
                          <a:schemeClr val="accent1"/>
                        </a:effectRef>
                        <a:fontRef idx="minor">
                          <a:schemeClr val="dk1"/>
                        </a:fontRef>
                      </wps:style>
                      <wps:txbx>
                        <w:txbxContent>
                          <w:p w14:paraId="05BE5F53" w14:textId="77777777" w:rsidR="00E81E9B" w:rsidRPr="001B25A6" w:rsidRDefault="001B25A6">
                            <w:pPr>
                              <w:rPr>
                                <w:color w:val="FFFFFF" w:themeColor="background1"/>
                                <w:sz w:val="20"/>
                                <w:szCs w:val="20"/>
                              </w:rPr>
                            </w:pPr>
                            <w:r w:rsidRPr="001B25A6">
                              <w:rPr>
                                <w:color w:val="FFFFFF" w:themeColor="background1"/>
                                <w:sz w:val="20"/>
                                <w:szCs w:val="20"/>
                              </w:rPr>
                              <w:t>Suffolk Industrial Properties, LLC</w:t>
                            </w:r>
                          </w:p>
                          <w:p w14:paraId="735B95C4" w14:textId="77777777" w:rsidR="001B25A6" w:rsidRDefault="001B25A6">
                            <w:pPr>
                              <w:rPr>
                                <w:color w:val="FFFFFF" w:themeColor="background1"/>
                                <w:sz w:val="20"/>
                                <w:szCs w:val="20"/>
                              </w:rPr>
                            </w:pPr>
                            <w:r w:rsidRPr="001B25A6">
                              <w:rPr>
                                <w:color w:val="FFFFFF" w:themeColor="background1"/>
                                <w:sz w:val="20"/>
                                <w:szCs w:val="20"/>
                              </w:rPr>
                              <w:t>51 Cabot St, West Babylon, NY 11704</w:t>
                            </w:r>
                          </w:p>
                          <w:p w14:paraId="1B8D7D43" w14:textId="77777777" w:rsidR="001B25A6" w:rsidRDefault="001B25A6">
                            <w:pPr>
                              <w:rPr>
                                <w:color w:val="FFFFFF" w:themeColor="background1"/>
                                <w:sz w:val="20"/>
                                <w:szCs w:val="20"/>
                              </w:rPr>
                            </w:pPr>
                            <w:r>
                              <w:rPr>
                                <w:color w:val="FFFFFF" w:themeColor="background1"/>
                                <w:sz w:val="20"/>
                                <w:szCs w:val="20"/>
                              </w:rPr>
                              <w:t>(646) 623-5242 Mike @suffolkindustrial.com</w:t>
                            </w:r>
                          </w:p>
                          <w:p w14:paraId="1E0B2CF6" w14:textId="77777777" w:rsidR="001B25A6" w:rsidRPr="001B25A6" w:rsidRDefault="001B25A6">
                            <w:pPr>
                              <w:rPr>
                                <w:color w:val="FFFFFF" w:themeColor="background1"/>
                                <w:sz w:val="20"/>
                                <w:szCs w:val="20"/>
                              </w:rPr>
                            </w:pPr>
                            <w:r>
                              <w:rPr>
                                <w:color w:val="FFFFFF" w:themeColor="background1"/>
                                <w:sz w:val="20"/>
                                <w:szCs w:val="20"/>
                              </w:rPr>
                              <w:t>d</w:t>
                            </w:r>
                          </w:p>
                          <w:p w14:paraId="2DC8A6FF" w14:textId="77777777" w:rsidR="001B25A6" w:rsidRDefault="001B25A6">
                            <w:pPr>
                              <w:rPr>
                                <w:color w:val="FFFFFF" w:themeColor="background1"/>
                              </w:rPr>
                            </w:pPr>
                          </w:p>
                          <w:p w14:paraId="05BB3F02" w14:textId="77777777" w:rsidR="001B25A6" w:rsidRDefault="001B25A6">
                            <w:pPr>
                              <w:rPr>
                                <w:color w:val="FFFFFF" w:themeColor="background1"/>
                              </w:rPr>
                            </w:pPr>
                          </w:p>
                          <w:p w14:paraId="7B6CF64E" w14:textId="77777777" w:rsidR="001B25A6" w:rsidRDefault="001B25A6">
                            <w:pPr>
                              <w:rPr>
                                <w:color w:val="FFFFFF" w:themeColor="background1"/>
                              </w:rPr>
                            </w:pPr>
                          </w:p>
                          <w:p w14:paraId="1E321296" w14:textId="77777777" w:rsidR="001B25A6" w:rsidRDefault="001B25A6">
                            <w:pPr>
                              <w:rPr>
                                <w:color w:val="FFFFFF" w:themeColor="background1"/>
                              </w:rPr>
                            </w:pPr>
                            <w:r>
                              <w:rPr>
                                <w:color w:val="FFFFFF" w:themeColor="background1"/>
                              </w:rPr>
                              <w:t>(646</w:t>
                            </w:r>
                          </w:p>
                          <w:p w14:paraId="01FFCEE6" w14:textId="77777777" w:rsidR="001B25A6" w:rsidRPr="001B25A6" w:rsidRDefault="001B25A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9784" id="Text_x0020_Box_x0020_6" o:spid="_x0000_s1029" type="#_x0000_t202" style="position:absolute;margin-left:-4.95pt;margin-top:68.85pt;width:45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" fillcolor="#0070c0" stroked="f">
                <v:shadow on="t" opacity="1" mv:blur="50800f" offset="0,4pt"/>
                <v:textbox>
                  <w:txbxContent>
                    <w:p w14:paraId="05BE5F53" w14:textId="77777777" w:rsidR="00E81E9B" w:rsidRPr="001B25A6" w:rsidRDefault="001B25A6">
                      <w:pPr>
                        <w:rPr>
                          <w:color w:val="FFFFFF" w:themeColor="background1"/>
                          <w:sz w:val="20"/>
                          <w:szCs w:val="20"/>
                        </w:rPr>
                      </w:pPr>
                      <w:r w:rsidRPr="001B25A6">
                        <w:rPr>
                          <w:color w:val="FFFFFF" w:themeColor="background1"/>
                          <w:sz w:val="20"/>
                          <w:szCs w:val="20"/>
                        </w:rPr>
                        <w:t>Suffolk Industrial Properties, LLC</w:t>
                      </w:r>
                    </w:p>
                    <w:p w14:paraId="735B95C4" w14:textId="77777777" w:rsidR="001B25A6" w:rsidRDefault="001B25A6">
                      <w:pPr>
                        <w:rPr>
                          <w:color w:val="FFFFFF" w:themeColor="background1"/>
                          <w:sz w:val="20"/>
                          <w:szCs w:val="20"/>
                        </w:rPr>
                      </w:pPr>
                      <w:r w:rsidRPr="001B25A6">
                        <w:rPr>
                          <w:color w:val="FFFFFF" w:themeColor="background1"/>
                          <w:sz w:val="20"/>
                          <w:szCs w:val="20"/>
                        </w:rPr>
                        <w:t>51 Cabot St, West Babylon, NY 11704</w:t>
                      </w:r>
                    </w:p>
                    <w:p w14:paraId="1B8D7D43" w14:textId="77777777" w:rsidR="001B25A6" w:rsidRDefault="001B25A6">
                      <w:pPr>
                        <w:rPr>
                          <w:color w:val="FFFFFF" w:themeColor="background1"/>
                          <w:sz w:val="20"/>
                          <w:szCs w:val="20"/>
                        </w:rPr>
                      </w:pPr>
                      <w:r>
                        <w:rPr>
                          <w:color w:val="FFFFFF" w:themeColor="background1"/>
                          <w:sz w:val="20"/>
                          <w:szCs w:val="20"/>
                        </w:rPr>
                        <w:t>(646) 623-5242 Mike @suffolkindustrial.com</w:t>
                      </w:r>
                    </w:p>
                    <w:p w14:paraId="1E0B2CF6" w14:textId="77777777" w:rsidR="001B25A6" w:rsidRPr="001B25A6" w:rsidRDefault="001B25A6">
                      <w:pPr>
                        <w:rPr>
                          <w:color w:val="FFFFFF" w:themeColor="background1"/>
                          <w:sz w:val="20"/>
                          <w:szCs w:val="20"/>
                        </w:rPr>
                      </w:pPr>
                      <w:r>
                        <w:rPr>
                          <w:color w:val="FFFFFF" w:themeColor="background1"/>
                          <w:sz w:val="20"/>
                          <w:szCs w:val="20"/>
                        </w:rPr>
                        <w:t>d</w:t>
                      </w:r>
                    </w:p>
                    <w:p w14:paraId="2DC8A6FF" w14:textId="77777777" w:rsidR="001B25A6" w:rsidRDefault="001B25A6">
                      <w:pPr>
                        <w:rPr>
                          <w:color w:val="FFFFFF" w:themeColor="background1"/>
                        </w:rPr>
                      </w:pPr>
                    </w:p>
                    <w:p w14:paraId="05BB3F02" w14:textId="77777777" w:rsidR="001B25A6" w:rsidRDefault="001B25A6">
                      <w:pPr>
                        <w:rPr>
                          <w:color w:val="FFFFFF" w:themeColor="background1"/>
                        </w:rPr>
                      </w:pPr>
                    </w:p>
                    <w:p w14:paraId="7B6CF64E" w14:textId="77777777" w:rsidR="001B25A6" w:rsidRDefault="001B25A6">
                      <w:pPr>
                        <w:rPr>
                          <w:color w:val="FFFFFF" w:themeColor="background1"/>
                        </w:rPr>
                      </w:pPr>
                    </w:p>
                    <w:p w14:paraId="1E321296" w14:textId="77777777" w:rsidR="001B25A6" w:rsidRDefault="001B25A6">
                      <w:pPr>
                        <w:rPr>
                          <w:color w:val="FFFFFF" w:themeColor="background1"/>
                        </w:rPr>
                      </w:pPr>
                      <w:r>
                        <w:rPr>
                          <w:color w:val="FFFFFF" w:themeColor="background1"/>
                        </w:rPr>
                        <w:t>(646</w:t>
                      </w:r>
                    </w:p>
                    <w:p w14:paraId="01FFCEE6" w14:textId="77777777" w:rsidR="001B25A6" w:rsidRPr="001B25A6" w:rsidRDefault="001B25A6">
                      <w:pPr>
                        <w:rPr>
                          <w:color w:val="FFFFFF" w:themeColor="background1"/>
                        </w:rPr>
                      </w:pPr>
                    </w:p>
                  </w:txbxContent>
                </v:textbox>
                <w10:wrap type="square"/>
              </v:shape>
            </w:pict>
          </mc:Fallback>
        </mc:AlternateContent>
      </w:r>
    </w:p>
    <w:sectPr w:rsidR="00E81E9B" w:rsidSect="000D58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8A294" w14:textId="77777777" w:rsidR="008E6504" w:rsidRDefault="008E6504" w:rsidP="006B34BB">
      <w:r>
        <w:separator/>
      </w:r>
    </w:p>
  </w:endnote>
  <w:endnote w:type="continuationSeparator" w:id="0">
    <w:p w14:paraId="4F75A70B" w14:textId="77777777" w:rsidR="008E6504" w:rsidRDefault="008E6504" w:rsidP="006B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8322" w14:textId="77777777" w:rsidR="006B34BB" w:rsidRDefault="006B34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1C170" w14:textId="77777777" w:rsidR="008E6504" w:rsidRDefault="008E6504" w:rsidP="006B34BB">
      <w:r>
        <w:separator/>
      </w:r>
    </w:p>
  </w:footnote>
  <w:footnote w:type="continuationSeparator" w:id="0">
    <w:p w14:paraId="7A5637AC" w14:textId="77777777" w:rsidR="008E6504" w:rsidRDefault="008E6504" w:rsidP="006B3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BD"/>
    <w:rsid w:val="000D5820"/>
    <w:rsid w:val="001B25A6"/>
    <w:rsid w:val="00207E8E"/>
    <w:rsid w:val="002A083D"/>
    <w:rsid w:val="003C1F4E"/>
    <w:rsid w:val="00460A6A"/>
    <w:rsid w:val="006B34BB"/>
    <w:rsid w:val="008338AA"/>
    <w:rsid w:val="008E6504"/>
    <w:rsid w:val="00A31441"/>
    <w:rsid w:val="00B51C47"/>
    <w:rsid w:val="00BA3A0A"/>
    <w:rsid w:val="00BB0416"/>
    <w:rsid w:val="00C319BD"/>
    <w:rsid w:val="00E81E9B"/>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25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4BB"/>
    <w:pPr>
      <w:tabs>
        <w:tab w:val="center" w:pos="4680"/>
        <w:tab w:val="right" w:pos="9360"/>
      </w:tabs>
    </w:pPr>
  </w:style>
  <w:style w:type="character" w:customStyle="1" w:styleId="HeaderChar">
    <w:name w:val="Header Char"/>
    <w:basedOn w:val="DefaultParagraphFont"/>
    <w:link w:val="Header"/>
    <w:uiPriority w:val="99"/>
    <w:rsid w:val="006B34BB"/>
  </w:style>
  <w:style w:type="paragraph" w:styleId="Footer">
    <w:name w:val="footer"/>
    <w:basedOn w:val="Normal"/>
    <w:link w:val="FooterChar"/>
    <w:uiPriority w:val="99"/>
    <w:unhideWhenUsed/>
    <w:rsid w:val="006B34BB"/>
    <w:pPr>
      <w:tabs>
        <w:tab w:val="center" w:pos="4680"/>
        <w:tab w:val="right" w:pos="9360"/>
      </w:tabs>
    </w:pPr>
  </w:style>
  <w:style w:type="character" w:customStyle="1" w:styleId="FooterChar">
    <w:name w:val="Footer Char"/>
    <w:basedOn w:val="DefaultParagraphFont"/>
    <w:link w:val="Footer"/>
    <w:uiPriority w:val="99"/>
    <w:rsid w:val="006B34BB"/>
  </w:style>
  <w:style w:type="character" w:styleId="Hyperlink">
    <w:name w:val="Hyperlink"/>
    <w:basedOn w:val="DefaultParagraphFont"/>
    <w:uiPriority w:val="99"/>
    <w:unhideWhenUsed/>
    <w:rsid w:val="00E81E9B"/>
    <w:rPr>
      <w:color w:val="0563C1" w:themeColor="hyperlink"/>
      <w:u w:val="single"/>
    </w:rPr>
  </w:style>
  <w:style w:type="character" w:styleId="FollowedHyperlink">
    <w:name w:val="FollowedHyperlink"/>
    <w:basedOn w:val="DefaultParagraphFont"/>
    <w:uiPriority w:val="99"/>
    <w:semiHidden/>
    <w:unhideWhenUsed/>
    <w:rsid w:val="00E81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kefreedberg/Library/Group%20Containers/UBF8T346G9.Office/User%20Content.localized/Templates.localized/AAAA%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F8C5F1-E7B1-704B-B5A9-4DE04A93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AAAA Flyer.dotx</Template>
  <TotalTime>15</TotalTime>
  <Pages>1</Pages>
  <Words>85</Words>
  <Characters>486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freedberg</dc:creator>
  <cp:keywords/>
  <dc:description/>
  <cp:lastModifiedBy>Michael freedberg</cp:lastModifiedBy>
  <cp:revision>1</cp:revision>
  <dcterms:created xsi:type="dcterms:W3CDTF">2018-04-24T12:59:00Z</dcterms:created>
  <dcterms:modified xsi:type="dcterms:W3CDTF">2018-04-24T13:16:00Z</dcterms:modified>
</cp:coreProperties>
</file>